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EA1" w14:textId="77777777" w:rsidR="00952C84" w:rsidRDefault="00952C84" w:rsidP="00E50ACB">
      <w:pPr>
        <w:pStyle w:val="Sajtkzlemny"/>
        <w:spacing w:line="276" w:lineRule="auto"/>
        <w:ind w:firstLine="0"/>
        <w:jc w:val="left"/>
        <w:rPr>
          <w:sz w:val="32"/>
          <w:szCs w:val="32"/>
        </w:rPr>
      </w:pPr>
    </w:p>
    <w:p w14:paraId="6470D2EB" w14:textId="77777777" w:rsidR="00952C84" w:rsidRDefault="00952C84" w:rsidP="00E50ACB">
      <w:pPr>
        <w:pStyle w:val="Sajtkzlemny"/>
        <w:spacing w:line="276" w:lineRule="auto"/>
        <w:ind w:firstLine="0"/>
        <w:jc w:val="left"/>
        <w:rPr>
          <w:sz w:val="32"/>
          <w:szCs w:val="32"/>
        </w:rPr>
      </w:pPr>
    </w:p>
    <w:p w14:paraId="5758768F" w14:textId="77777777" w:rsidR="006C6B17" w:rsidRDefault="00D906CE" w:rsidP="00061260">
      <w:pPr>
        <w:pStyle w:val="normal-header"/>
        <w:ind w:firstLine="0"/>
        <w:rPr>
          <w:b/>
          <w:i/>
        </w:rPr>
      </w:pPr>
      <w:r w:rsidRPr="00D906CE">
        <w:rPr>
          <w:b/>
          <w:noProof/>
          <w:color w:val="244BAE"/>
          <w:sz w:val="32"/>
          <w:szCs w:val="32"/>
          <w:lang w:val="en-US"/>
        </w:rPr>
        <w:t>Napelemes rendszer létesítése a Visz-Fuvar Kft-nél</w:t>
      </w:r>
    </w:p>
    <w:p w14:paraId="77C92915" w14:textId="77777777" w:rsidR="00D906CE" w:rsidRDefault="00D906CE" w:rsidP="00061260">
      <w:pPr>
        <w:pStyle w:val="normal-header"/>
        <w:ind w:firstLine="0"/>
        <w:rPr>
          <w:b/>
          <w:i/>
        </w:rPr>
      </w:pPr>
    </w:p>
    <w:p w14:paraId="7B3A025C" w14:textId="77777777" w:rsidR="00D54DBA" w:rsidRPr="00E50ACB" w:rsidRDefault="00D54DBA" w:rsidP="00061260">
      <w:pPr>
        <w:pStyle w:val="normal-header"/>
        <w:ind w:firstLine="0"/>
        <w:rPr>
          <w:b/>
          <w:i/>
        </w:rPr>
      </w:pPr>
      <w:r w:rsidRPr="00E50ACB">
        <w:rPr>
          <w:b/>
          <w:i/>
        </w:rPr>
        <w:t>Vállalkozásunk 201</w:t>
      </w:r>
      <w:r w:rsidR="00061260">
        <w:rPr>
          <w:b/>
          <w:i/>
        </w:rPr>
        <w:t>9.</w:t>
      </w:r>
      <w:r w:rsidRPr="00E50ACB">
        <w:rPr>
          <w:b/>
          <w:i/>
        </w:rPr>
        <w:t xml:space="preserve"> évben a Gazdaságfejlesztési és Innovációs Operatív Program</w:t>
      </w:r>
      <w:r w:rsidR="00666FCD">
        <w:rPr>
          <w:b/>
          <w:i/>
        </w:rPr>
        <w:t xml:space="preserve"> </w:t>
      </w:r>
      <w:r w:rsidR="00BF104A" w:rsidRPr="00BF104A">
        <w:rPr>
          <w:b/>
          <w:i/>
        </w:rPr>
        <w:t>„</w:t>
      </w:r>
      <w:r w:rsidR="00061260" w:rsidRPr="00061260">
        <w:rPr>
          <w:b/>
          <w:i/>
        </w:rPr>
        <w:t xml:space="preserve">Napelemes rendszer telepítésének támogatása </w:t>
      </w:r>
      <w:proofErr w:type="spellStart"/>
      <w:r w:rsidR="00061260" w:rsidRPr="00061260">
        <w:rPr>
          <w:b/>
          <w:i/>
        </w:rPr>
        <w:t>mikro</w:t>
      </w:r>
      <w:proofErr w:type="spellEnd"/>
      <w:r w:rsidR="00061260" w:rsidRPr="00061260">
        <w:rPr>
          <w:b/>
          <w:i/>
        </w:rPr>
        <w:t>-, kis- és</w:t>
      </w:r>
      <w:r w:rsidR="00061260">
        <w:rPr>
          <w:b/>
          <w:i/>
        </w:rPr>
        <w:t xml:space="preserve"> </w:t>
      </w:r>
      <w:r w:rsidR="00061260" w:rsidRPr="00061260">
        <w:rPr>
          <w:b/>
          <w:i/>
        </w:rPr>
        <w:t>középvállalkozásoknak</w:t>
      </w:r>
      <w:r w:rsidR="00D906CE">
        <w:rPr>
          <w:b/>
          <w:i/>
        </w:rPr>
        <w:t>”</w:t>
      </w:r>
      <w:r w:rsidR="00061260" w:rsidRPr="00061260">
        <w:rPr>
          <w:b/>
          <w:i/>
        </w:rPr>
        <w:t xml:space="preserve"> című </w:t>
      </w:r>
      <w:r w:rsidR="00666FCD">
        <w:rPr>
          <w:b/>
          <w:i/>
        </w:rPr>
        <w:t>felhívására</w:t>
      </w:r>
      <w:r w:rsidRPr="00E50ACB">
        <w:rPr>
          <w:b/>
          <w:i/>
        </w:rPr>
        <w:t xml:space="preserve"> pályázatot nyújtott be, melynek keretében </w:t>
      </w:r>
      <w:r w:rsidR="00D906CE" w:rsidRPr="00D906CE">
        <w:rPr>
          <w:b/>
          <w:i/>
        </w:rPr>
        <w:t>2 452</w:t>
      </w:r>
      <w:r w:rsidR="00D906CE">
        <w:rPr>
          <w:b/>
          <w:i/>
        </w:rPr>
        <w:t> </w:t>
      </w:r>
      <w:r w:rsidR="00D906CE" w:rsidRPr="00D906CE">
        <w:rPr>
          <w:b/>
          <w:i/>
        </w:rPr>
        <w:t>000</w:t>
      </w:r>
      <w:r w:rsidR="00D906CE">
        <w:rPr>
          <w:b/>
          <w:i/>
        </w:rPr>
        <w:t xml:space="preserve"> </w:t>
      </w:r>
      <w:r w:rsidR="00666FCD" w:rsidRPr="00666FCD">
        <w:rPr>
          <w:b/>
          <w:i/>
        </w:rPr>
        <w:t>Ft</w:t>
      </w:r>
      <w:r w:rsidR="00666FCD">
        <w:rPr>
          <w:b/>
          <w:i/>
        </w:rPr>
        <w:t xml:space="preserve"> </w:t>
      </w:r>
      <w:r w:rsidRPr="00E50ACB">
        <w:rPr>
          <w:b/>
          <w:i/>
        </w:rPr>
        <w:t>összegű vissza nem térítendő támogatásban részesült.</w:t>
      </w:r>
    </w:p>
    <w:p w14:paraId="7B798DD0" w14:textId="77777777" w:rsidR="00D54DBA" w:rsidRDefault="00D54DBA" w:rsidP="00E50ACB">
      <w:pPr>
        <w:pStyle w:val="normal-header"/>
        <w:spacing w:line="276" w:lineRule="auto"/>
        <w:ind w:firstLine="0"/>
      </w:pPr>
    </w:p>
    <w:p w14:paraId="0142514A" w14:textId="77777777" w:rsidR="006C6B17" w:rsidRDefault="00D906CE" w:rsidP="00061260">
      <w:pPr>
        <w:autoSpaceDE w:val="0"/>
        <w:autoSpaceDN w:val="0"/>
        <w:adjustRightInd w:val="0"/>
        <w:spacing w:after="0"/>
        <w:jc w:val="both"/>
      </w:pPr>
      <w:r w:rsidRPr="00D906CE">
        <w:t>A vállalkozás 22 éve alakult kettős céllal: tehergépjármű javító- és szervizbázis, és közúti áruszállítás. Ma a cég egri székhelyén egy korszerű, öt állásos tehergépjármű javító műhelyt, ömlesztett termékek logisztikai központját, illetve irodaházat működtet.</w:t>
      </w:r>
      <w:r>
        <w:t xml:space="preserve"> </w:t>
      </w:r>
    </w:p>
    <w:p w14:paraId="68352693" w14:textId="77777777" w:rsidR="00D906CE" w:rsidRPr="007D2150" w:rsidRDefault="00D906CE" w:rsidP="00061260">
      <w:pPr>
        <w:autoSpaceDE w:val="0"/>
        <w:autoSpaceDN w:val="0"/>
        <w:adjustRightInd w:val="0"/>
        <w:spacing w:after="0"/>
        <w:jc w:val="both"/>
      </w:pPr>
    </w:p>
    <w:p w14:paraId="5A15B310" w14:textId="77777777" w:rsidR="00E704FE" w:rsidRPr="00E704FE" w:rsidRDefault="00E704FE" w:rsidP="00E704FE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E704FE">
        <w:rPr>
          <w:b/>
          <w:u w:val="single"/>
        </w:rPr>
        <w:t xml:space="preserve">A fejlesztés célja: </w:t>
      </w:r>
    </w:p>
    <w:p w14:paraId="0D835411" w14:textId="77777777" w:rsidR="00BF104A" w:rsidRDefault="00D906CE" w:rsidP="00E704FE">
      <w:pPr>
        <w:autoSpaceDE w:val="0"/>
        <w:autoSpaceDN w:val="0"/>
        <w:adjustRightInd w:val="0"/>
        <w:spacing w:after="0"/>
        <w:jc w:val="both"/>
      </w:pPr>
      <w:r>
        <w:t>12,26</w:t>
      </w:r>
      <w:r w:rsidR="00061260" w:rsidRPr="00061260">
        <w:t xml:space="preserve"> </w:t>
      </w:r>
      <w:proofErr w:type="spellStart"/>
      <w:r w:rsidR="00061260" w:rsidRPr="00061260">
        <w:t>kWp</w:t>
      </w:r>
      <w:proofErr w:type="spellEnd"/>
      <w:r w:rsidR="00061260" w:rsidRPr="00061260">
        <w:t xml:space="preserve"> teljesítményű kristályos napelemrendszer kiépítése és beüzemelése, hálózatra visszatermelő ad/vesz órával szerelt rendszer telepítés</w:t>
      </w:r>
      <w:r w:rsidR="00061260">
        <w:t xml:space="preserve">e, mellyel cégünk a szükséges </w:t>
      </w:r>
      <w:r>
        <w:t>13 788</w:t>
      </w:r>
      <w:r w:rsidR="00061260">
        <w:t xml:space="preserve"> kWh fogyasztás </w:t>
      </w:r>
      <w:r>
        <w:t>majdnem teljes</w:t>
      </w:r>
      <w:r w:rsidR="006C6B17">
        <w:t xml:space="preserve"> </w:t>
      </w:r>
      <w:r w:rsidR="00061260">
        <w:t>kiváltása zöldenergiával.</w:t>
      </w:r>
    </w:p>
    <w:p w14:paraId="023CCF32" w14:textId="77777777" w:rsidR="00061260" w:rsidRDefault="00061260" w:rsidP="00666FCD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</w:p>
    <w:p w14:paraId="71E55B6C" w14:textId="77777777" w:rsidR="00666FCD" w:rsidRPr="00666FCD" w:rsidRDefault="00666FCD" w:rsidP="00666FCD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666FCD">
        <w:rPr>
          <w:b/>
          <w:u w:val="single"/>
        </w:rPr>
        <w:t>A fejlesztés eredménye:</w:t>
      </w:r>
    </w:p>
    <w:p w14:paraId="06F1292A" w14:textId="77777777" w:rsidR="006C6B17" w:rsidRDefault="00D906CE" w:rsidP="00061260">
      <w:pPr>
        <w:autoSpaceDE w:val="0"/>
        <w:autoSpaceDN w:val="0"/>
        <w:adjustRightInd w:val="0"/>
        <w:spacing w:after="0"/>
        <w:jc w:val="both"/>
        <w:rPr>
          <w:lang w:eastAsia="hu-HU"/>
        </w:rPr>
      </w:pPr>
      <w:r w:rsidRPr="00D906CE">
        <w:rPr>
          <w:lang w:eastAsia="hu-HU"/>
        </w:rPr>
        <w:t xml:space="preserve">A Visz-Fuvar Kft. székhelyén, a tehergépjármű javító csarnokra egy 12,26 </w:t>
      </w:r>
      <w:proofErr w:type="spellStart"/>
      <w:r w:rsidRPr="00D906CE">
        <w:rPr>
          <w:lang w:eastAsia="hu-HU"/>
        </w:rPr>
        <w:t>kWp</w:t>
      </w:r>
      <w:proofErr w:type="spellEnd"/>
      <w:r w:rsidRPr="00D906CE">
        <w:rPr>
          <w:lang w:eastAsia="hu-HU"/>
        </w:rPr>
        <w:t xml:space="preserve"> teljesítményű napelemes rendszer </w:t>
      </w:r>
      <w:r>
        <w:rPr>
          <w:lang w:eastAsia="hu-HU"/>
        </w:rPr>
        <w:t xml:space="preserve">került </w:t>
      </w:r>
      <w:r w:rsidRPr="00D906CE">
        <w:rPr>
          <w:lang w:eastAsia="hu-HU"/>
        </w:rPr>
        <w:t>telepítése, ami a hálózatra ad/vesz mérőórával kapcsolódik. Az évente megtermelt 13 486 kWh zöldáram a fogyasztás 97,81%-át biztosítja. 40 Ft/kWh nettó áramdíjjal számolva éves szinten 539 440 Ft költségmegtakarítás érhető el.</w:t>
      </w:r>
    </w:p>
    <w:p w14:paraId="6CC4DC17" w14:textId="77777777" w:rsidR="00D906CE" w:rsidRDefault="00D906CE" w:rsidP="00061260">
      <w:pPr>
        <w:autoSpaceDE w:val="0"/>
        <w:autoSpaceDN w:val="0"/>
        <w:adjustRightInd w:val="0"/>
        <w:spacing w:after="0"/>
        <w:jc w:val="both"/>
        <w:rPr>
          <w:lang w:eastAsia="hu-HU"/>
        </w:rPr>
      </w:pPr>
    </w:p>
    <w:p w14:paraId="573C4229" w14:textId="77777777" w:rsidR="006C6B17" w:rsidRDefault="00D906CE" w:rsidP="00061260">
      <w:pPr>
        <w:autoSpaceDE w:val="0"/>
        <w:autoSpaceDN w:val="0"/>
        <w:adjustRightInd w:val="0"/>
        <w:spacing w:after="0"/>
        <w:jc w:val="both"/>
        <w:rPr>
          <w:lang w:eastAsia="hu-HU"/>
        </w:rPr>
      </w:pPr>
      <w:r w:rsidRPr="00D906CE">
        <w:rPr>
          <w:lang w:eastAsia="hu-HU"/>
        </w:rPr>
        <w:t xml:space="preserve">A fejlesztés keretében egy 12,26 </w:t>
      </w:r>
      <w:proofErr w:type="spellStart"/>
      <w:r w:rsidRPr="00D906CE">
        <w:rPr>
          <w:lang w:eastAsia="hu-HU"/>
        </w:rPr>
        <w:t>kWp</w:t>
      </w:r>
      <w:proofErr w:type="spellEnd"/>
      <w:r w:rsidRPr="00D906CE">
        <w:rPr>
          <w:lang w:eastAsia="hu-HU"/>
        </w:rPr>
        <w:t xml:space="preserve"> teljesítményű, 43 db 120 cellás panelból álló, </w:t>
      </w:r>
      <w:proofErr w:type="spellStart"/>
      <w:r w:rsidRPr="00D906CE">
        <w:rPr>
          <w:lang w:eastAsia="hu-HU"/>
        </w:rPr>
        <w:t>polikristályos</w:t>
      </w:r>
      <w:proofErr w:type="spellEnd"/>
      <w:r w:rsidRPr="00D906CE">
        <w:rPr>
          <w:lang w:eastAsia="hu-HU"/>
        </w:rPr>
        <w:t>, 285 Watt teljesítményű GP-SOLAR GSH 285P/120 típusú napelem kerül</w:t>
      </w:r>
      <w:r>
        <w:rPr>
          <w:lang w:eastAsia="hu-HU"/>
        </w:rPr>
        <w:t>t</w:t>
      </w:r>
      <w:r w:rsidRPr="00D906CE">
        <w:rPr>
          <w:lang w:eastAsia="hu-HU"/>
        </w:rPr>
        <w:t xml:space="preserve"> a sátortetős csarnokra. Az </w:t>
      </w:r>
      <w:proofErr w:type="spellStart"/>
      <w:r w:rsidRPr="00D906CE">
        <w:rPr>
          <w:lang w:eastAsia="hu-HU"/>
        </w:rPr>
        <w:t>inverter</w:t>
      </w:r>
      <w:proofErr w:type="spellEnd"/>
      <w:r w:rsidRPr="00D906CE">
        <w:rPr>
          <w:lang w:eastAsia="hu-HU"/>
        </w:rPr>
        <w:t xml:space="preserve"> </w:t>
      </w:r>
      <w:proofErr w:type="spellStart"/>
      <w:r w:rsidRPr="00D906CE">
        <w:rPr>
          <w:lang w:eastAsia="hu-HU"/>
        </w:rPr>
        <w:t>Fronius</w:t>
      </w:r>
      <w:proofErr w:type="spellEnd"/>
      <w:r w:rsidRPr="00D906CE">
        <w:rPr>
          <w:lang w:eastAsia="hu-HU"/>
        </w:rPr>
        <w:t xml:space="preserve"> </w:t>
      </w:r>
      <w:proofErr w:type="spellStart"/>
      <w:r w:rsidRPr="00D906CE">
        <w:rPr>
          <w:lang w:eastAsia="hu-HU"/>
        </w:rPr>
        <w:t>Symo</w:t>
      </w:r>
      <w:proofErr w:type="spellEnd"/>
      <w:r w:rsidRPr="00D906CE">
        <w:rPr>
          <w:lang w:eastAsia="hu-HU"/>
        </w:rPr>
        <w:t xml:space="preserve"> 12.5-3-M típusú, 12,5 kW teljesítményű, </w:t>
      </w:r>
      <w:proofErr w:type="spellStart"/>
      <w:r w:rsidRPr="00D906CE">
        <w:rPr>
          <w:lang w:eastAsia="hu-HU"/>
        </w:rPr>
        <w:t>Wlan</w:t>
      </w:r>
      <w:proofErr w:type="spellEnd"/>
      <w:r w:rsidRPr="00D906CE">
        <w:rPr>
          <w:lang w:eastAsia="hu-HU"/>
        </w:rPr>
        <w:t xml:space="preserve"> és Webszerver modullal rendelkezik. </w:t>
      </w:r>
    </w:p>
    <w:p w14:paraId="3DC2F6A3" w14:textId="77777777" w:rsidR="00D906CE" w:rsidRDefault="00D906CE" w:rsidP="00061260">
      <w:pPr>
        <w:autoSpaceDE w:val="0"/>
        <w:autoSpaceDN w:val="0"/>
        <w:adjustRightInd w:val="0"/>
        <w:spacing w:after="0"/>
        <w:jc w:val="both"/>
      </w:pPr>
    </w:p>
    <w:p w14:paraId="7B7C9996" w14:textId="77777777" w:rsidR="0026480D" w:rsidRDefault="0026480D" w:rsidP="0026480D">
      <w:pPr>
        <w:spacing w:after="0"/>
      </w:pPr>
      <w:r>
        <w:t xml:space="preserve">A projekt a Széchenyi 2020 program keretében valósult meg. </w:t>
      </w:r>
    </w:p>
    <w:p w14:paraId="761D0F8B" w14:textId="77777777" w:rsidR="00E50ACB" w:rsidRDefault="00E50ACB" w:rsidP="00E50ACB">
      <w:pPr>
        <w:autoSpaceDE w:val="0"/>
        <w:autoSpaceDN w:val="0"/>
        <w:adjustRightInd w:val="0"/>
        <w:spacing w:after="0"/>
        <w:jc w:val="both"/>
      </w:pPr>
    </w:p>
    <w:p w14:paraId="53EA31AB" w14:textId="77777777" w:rsidR="007D2150" w:rsidRDefault="007D2150" w:rsidP="00E50ACB">
      <w:pPr>
        <w:autoSpaceDE w:val="0"/>
        <w:autoSpaceDN w:val="0"/>
        <w:adjustRightInd w:val="0"/>
        <w:spacing w:after="0"/>
        <w:jc w:val="both"/>
      </w:pPr>
    </w:p>
    <w:p w14:paraId="5A8055CB" w14:textId="77777777" w:rsidR="00CB3060" w:rsidRDefault="00CB3060" w:rsidP="00E50ACB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CB3060">
        <w:rPr>
          <w:b/>
          <w:u w:val="single"/>
        </w:rPr>
        <w:t>A projekt adatai:</w:t>
      </w:r>
    </w:p>
    <w:p w14:paraId="08684370" w14:textId="77777777" w:rsidR="007D2150" w:rsidRPr="007D2150" w:rsidRDefault="00CB3060" w:rsidP="00061260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t>a kedvezményezett neve:</w:t>
      </w:r>
      <w:r>
        <w:tab/>
      </w:r>
      <w:r>
        <w:tab/>
      </w:r>
      <w:r w:rsidR="00D906CE" w:rsidRPr="00D906CE">
        <w:rPr>
          <w:b/>
        </w:rPr>
        <w:t>VISZ-FUVAR</w:t>
      </w:r>
      <w:r w:rsidR="006C6B17" w:rsidRPr="006C6B17">
        <w:rPr>
          <w:b/>
        </w:rPr>
        <w:t xml:space="preserve"> Kft.</w:t>
      </w:r>
    </w:p>
    <w:p w14:paraId="22EFC860" w14:textId="77777777" w:rsidR="00D906CE" w:rsidRDefault="00CB3060" w:rsidP="00D906CE">
      <w:pPr>
        <w:pStyle w:val="Listaszerbekezds"/>
        <w:numPr>
          <w:ilvl w:val="0"/>
          <w:numId w:val="1"/>
        </w:numPr>
        <w:spacing w:after="0"/>
      </w:pPr>
      <w:r>
        <w:t>a projekt címe:</w:t>
      </w:r>
      <w:r>
        <w:tab/>
      </w:r>
      <w:r>
        <w:tab/>
      </w:r>
      <w:r>
        <w:tab/>
      </w:r>
      <w:r>
        <w:tab/>
      </w:r>
      <w:r w:rsidR="00D906CE">
        <w:t>Napelemes rendszer létesítése a Visz-Fuvar Kft-nél</w:t>
      </w:r>
    </w:p>
    <w:p w14:paraId="63E6D68D" w14:textId="77777777" w:rsidR="00CB3060" w:rsidRDefault="00CB3060" w:rsidP="00D906CE">
      <w:pPr>
        <w:pStyle w:val="Listaszerbekezds"/>
        <w:numPr>
          <w:ilvl w:val="0"/>
          <w:numId w:val="1"/>
        </w:numPr>
        <w:spacing w:after="0"/>
      </w:pPr>
      <w:r>
        <w:t>a szerződött támogatás összege:</w:t>
      </w:r>
      <w:r>
        <w:tab/>
      </w:r>
      <w:r w:rsidR="00D906CE" w:rsidRPr="00D906CE">
        <w:t>2 452</w:t>
      </w:r>
      <w:r w:rsidR="00D906CE">
        <w:t> </w:t>
      </w:r>
      <w:r w:rsidR="00D906CE" w:rsidRPr="00D906CE">
        <w:t>000</w:t>
      </w:r>
      <w:r w:rsidR="00D906CE">
        <w:t xml:space="preserve"> </w:t>
      </w:r>
      <w:r w:rsidR="00061260" w:rsidRPr="00061260">
        <w:t>Ft</w:t>
      </w:r>
    </w:p>
    <w:p w14:paraId="29C1CA99" w14:textId="77777777" w:rsidR="00CB3060" w:rsidRDefault="00CB3060" w:rsidP="00E50ACB">
      <w:pPr>
        <w:pStyle w:val="Listaszerbekezds"/>
        <w:numPr>
          <w:ilvl w:val="0"/>
          <w:numId w:val="1"/>
        </w:numPr>
        <w:spacing w:after="0"/>
      </w:pPr>
      <w:r>
        <w:t>a</w:t>
      </w:r>
      <w:r w:rsidR="00135EA9">
        <w:t xml:space="preserve"> támogatás mértéke (%-ban):</w:t>
      </w:r>
      <w:r w:rsidR="00135EA9">
        <w:tab/>
      </w:r>
      <w:r w:rsidR="00135EA9">
        <w:tab/>
      </w:r>
      <w:r w:rsidR="00061260">
        <w:t>100</w:t>
      </w:r>
      <w:r>
        <w:t>%</w:t>
      </w:r>
    </w:p>
    <w:p w14:paraId="0A860E3A" w14:textId="67A90471" w:rsidR="00CB3060" w:rsidRDefault="00CB3060" w:rsidP="00135EA9">
      <w:pPr>
        <w:pStyle w:val="Listaszerbekezds"/>
        <w:numPr>
          <w:ilvl w:val="0"/>
          <w:numId w:val="1"/>
        </w:numPr>
        <w:spacing w:after="0"/>
      </w:pPr>
      <w:r>
        <w:t>a projekt befejezési dátuma:</w:t>
      </w:r>
      <w:r>
        <w:tab/>
      </w:r>
      <w:r w:rsidR="009A436D">
        <w:tab/>
      </w:r>
      <w:r w:rsidR="006C6B17">
        <w:t>2020. február</w:t>
      </w:r>
      <w:r w:rsidR="009B7965">
        <w:t xml:space="preserve"> 14.</w:t>
      </w:r>
    </w:p>
    <w:p w14:paraId="53DC74DA" w14:textId="77777777" w:rsidR="00CB3060" w:rsidRDefault="00CB3060" w:rsidP="00E704FE">
      <w:pPr>
        <w:pStyle w:val="Listaszerbekezds"/>
        <w:numPr>
          <w:ilvl w:val="0"/>
          <w:numId w:val="1"/>
        </w:numPr>
        <w:spacing w:after="0"/>
      </w:pPr>
      <w:r>
        <w:t>projekt azonosító száma:</w:t>
      </w:r>
      <w:r>
        <w:tab/>
      </w:r>
      <w:r>
        <w:tab/>
      </w:r>
      <w:r w:rsidR="00D906CE" w:rsidRPr="00D906CE">
        <w:t>GINOP-4.1.3-19-2019-00571</w:t>
      </w:r>
    </w:p>
    <w:sectPr w:rsidR="00CB3060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22B3" w14:textId="77777777" w:rsidR="00400C5D" w:rsidRDefault="00400C5D" w:rsidP="00AB4900">
      <w:pPr>
        <w:spacing w:after="0" w:line="240" w:lineRule="auto"/>
      </w:pPr>
      <w:r>
        <w:separator/>
      </w:r>
    </w:p>
  </w:endnote>
  <w:endnote w:type="continuationSeparator" w:id="0">
    <w:p w14:paraId="32CB3196" w14:textId="77777777" w:rsidR="00400C5D" w:rsidRDefault="00400C5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7224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184A" w14:textId="77777777" w:rsidR="005E2EDE" w:rsidRDefault="005E2EDE">
    <w:pPr>
      <w:pStyle w:val="llb"/>
    </w:pPr>
  </w:p>
  <w:p w14:paraId="0F748283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6E8C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C062" w14:textId="77777777" w:rsidR="00400C5D" w:rsidRDefault="00400C5D" w:rsidP="00AB4900">
      <w:pPr>
        <w:spacing w:after="0" w:line="240" w:lineRule="auto"/>
      </w:pPr>
      <w:r>
        <w:separator/>
      </w:r>
    </w:p>
  </w:footnote>
  <w:footnote w:type="continuationSeparator" w:id="0">
    <w:p w14:paraId="523B8C22" w14:textId="77777777" w:rsidR="00400C5D" w:rsidRDefault="00400C5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96E8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097A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11F06B2" wp14:editId="1E507C1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CD40CC" w14:textId="77777777" w:rsidR="006734FC" w:rsidRDefault="006734FC" w:rsidP="00B50ED9">
    <w:pPr>
      <w:pStyle w:val="lfej"/>
      <w:ind w:left="1701"/>
    </w:pPr>
  </w:p>
  <w:p w14:paraId="1E3BA3C9" w14:textId="77777777" w:rsidR="006734FC" w:rsidRDefault="006734FC" w:rsidP="00B50ED9">
    <w:pPr>
      <w:pStyle w:val="lfej"/>
      <w:ind w:left="1701"/>
    </w:pPr>
  </w:p>
  <w:p w14:paraId="7107090B" w14:textId="77777777" w:rsidR="006734FC" w:rsidRDefault="006734FC" w:rsidP="00B50ED9">
    <w:pPr>
      <w:pStyle w:val="lfej"/>
      <w:ind w:left="1701"/>
    </w:pPr>
  </w:p>
  <w:p w14:paraId="35F2DF96" w14:textId="77777777" w:rsidR="006734FC" w:rsidRDefault="006734FC" w:rsidP="00B50ED9">
    <w:pPr>
      <w:pStyle w:val="lfej"/>
      <w:ind w:left="1701"/>
    </w:pPr>
  </w:p>
  <w:p w14:paraId="4178493F" w14:textId="77777777" w:rsidR="006734FC" w:rsidRDefault="006734FC" w:rsidP="00B50ED9">
    <w:pPr>
      <w:pStyle w:val="lfej"/>
      <w:ind w:left="1701"/>
    </w:pPr>
  </w:p>
  <w:p w14:paraId="3E9EC1DD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A6E3" w14:textId="77777777"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A3A"/>
    <w:multiLevelType w:val="hybridMultilevel"/>
    <w:tmpl w:val="3732E75C"/>
    <w:lvl w:ilvl="0" w:tplc="B71C1A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0504"/>
    <w:multiLevelType w:val="hybridMultilevel"/>
    <w:tmpl w:val="FD96FE34"/>
    <w:lvl w:ilvl="0" w:tplc="3454E0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02D51"/>
    <w:multiLevelType w:val="hybridMultilevel"/>
    <w:tmpl w:val="5B125D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62BF2"/>
    <w:multiLevelType w:val="hybridMultilevel"/>
    <w:tmpl w:val="261C511C"/>
    <w:lvl w:ilvl="0" w:tplc="EC2E631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61260"/>
    <w:rsid w:val="00081A6B"/>
    <w:rsid w:val="000B2CD5"/>
    <w:rsid w:val="000F4E96"/>
    <w:rsid w:val="00111913"/>
    <w:rsid w:val="001147D3"/>
    <w:rsid w:val="00135EA9"/>
    <w:rsid w:val="00146ACE"/>
    <w:rsid w:val="001E6A2A"/>
    <w:rsid w:val="00232166"/>
    <w:rsid w:val="002441AB"/>
    <w:rsid w:val="00244F73"/>
    <w:rsid w:val="0026480D"/>
    <w:rsid w:val="002A6DE9"/>
    <w:rsid w:val="002D426F"/>
    <w:rsid w:val="002F678C"/>
    <w:rsid w:val="00316890"/>
    <w:rsid w:val="00344C67"/>
    <w:rsid w:val="00353E8C"/>
    <w:rsid w:val="00392B1A"/>
    <w:rsid w:val="003D5F77"/>
    <w:rsid w:val="00400C5D"/>
    <w:rsid w:val="004370CA"/>
    <w:rsid w:val="0047668C"/>
    <w:rsid w:val="004C625A"/>
    <w:rsid w:val="004E3295"/>
    <w:rsid w:val="00522599"/>
    <w:rsid w:val="00557D9E"/>
    <w:rsid w:val="005901CF"/>
    <w:rsid w:val="005D030D"/>
    <w:rsid w:val="005E2EDE"/>
    <w:rsid w:val="006610E7"/>
    <w:rsid w:val="00665005"/>
    <w:rsid w:val="00666FCD"/>
    <w:rsid w:val="006734FC"/>
    <w:rsid w:val="006A1E4D"/>
    <w:rsid w:val="006C0217"/>
    <w:rsid w:val="006C6B17"/>
    <w:rsid w:val="006D0ADF"/>
    <w:rsid w:val="0074686F"/>
    <w:rsid w:val="0078269C"/>
    <w:rsid w:val="007A6928"/>
    <w:rsid w:val="007D2150"/>
    <w:rsid w:val="00816521"/>
    <w:rsid w:val="008639A6"/>
    <w:rsid w:val="00893CB7"/>
    <w:rsid w:val="008B5441"/>
    <w:rsid w:val="008F0AB8"/>
    <w:rsid w:val="009039F9"/>
    <w:rsid w:val="00922FBD"/>
    <w:rsid w:val="00952C84"/>
    <w:rsid w:val="009822DB"/>
    <w:rsid w:val="009A436D"/>
    <w:rsid w:val="009B38F5"/>
    <w:rsid w:val="009B7965"/>
    <w:rsid w:val="009C486D"/>
    <w:rsid w:val="009D2C62"/>
    <w:rsid w:val="00A06EA7"/>
    <w:rsid w:val="00A422D2"/>
    <w:rsid w:val="00A46013"/>
    <w:rsid w:val="00A54B1C"/>
    <w:rsid w:val="00A63A25"/>
    <w:rsid w:val="00AA2A64"/>
    <w:rsid w:val="00AB4900"/>
    <w:rsid w:val="00AC5B21"/>
    <w:rsid w:val="00AE2160"/>
    <w:rsid w:val="00B50ED9"/>
    <w:rsid w:val="00BC63BE"/>
    <w:rsid w:val="00BF104A"/>
    <w:rsid w:val="00BF50C3"/>
    <w:rsid w:val="00C573C0"/>
    <w:rsid w:val="00C82EA1"/>
    <w:rsid w:val="00C87FFB"/>
    <w:rsid w:val="00C9125A"/>
    <w:rsid w:val="00C91635"/>
    <w:rsid w:val="00C9496E"/>
    <w:rsid w:val="00CB133A"/>
    <w:rsid w:val="00CB3060"/>
    <w:rsid w:val="00CC0E55"/>
    <w:rsid w:val="00D15E97"/>
    <w:rsid w:val="00D42BAB"/>
    <w:rsid w:val="00D50544"/>
    <w:rsid w:val="00D54DBA"/>
    <w:rsid w:val="00D609B1"/>
    <w:rsid w:val="00D906CE"/>
    <w:rsid w:val="00DC0ECD"/>
    <w:rsid w:val="00DC5E5A"/>
    <w:rsid w:val="00E176E8"/>
    <w:rsid w:val="00E50ACB"/>
    <w:rsid w:val="00E704FE"/>
    <w:rsid w:val="00E7402B"/>
    <w:rsid w:val="00E824DA"/>
    <w:rsid w:val="00EA2F16"/>
    <w:rsid w:val="00EF53E1"/>
    <w:rsid w:val="00F22288"/>
    <w:rsid w:val="00F62661"/>
    <w:rsid w:val="00F7138D"/>
    <w:rsid w:val="00F7268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16FF"/>
  <w15:docId w15:val="{048D34EE-1BD7-405A-A393-53378405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B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Erzsébet Vinczéné</cp:lastModifiedBy>
  <cp:revision>2</cp:revision>
  <cp:lastPrinted>2015-11-30T14:34:00Z</cp:lastPrinted>
  <dcterms:created xsi:type="dcterms:W3CDTF">2021-04-22T08:44:00Z</dcterms:created>
  <dcterms:modified xsi:type="dcterms:W3CDTF">2021-04-22T08:44:00Z</dcterms:modified>
</cp:coreProperties>
</file>